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1C2F1" w14:textId="77777777" w:rsidR="001C30C7" w:rsidRPr="00DF6752" w:rsidRDefault="001C30C7" w:rsidP="001C30C7">
      <w:pPr>
        <w:pStyle w:val="Heading2"/>
        <w:keepLines/>
        <w:pBdr>
          <w:bottom w:val="single" w:sz="4" w:space="1" w:color="auto"/>
        </w:pBdr>
        <w:spacing w:before="0" w:after="0"/>
        <w:rPr>
          <w:rFonts w:ascii="Calibri" w:hAnsi="Calibri" w:cs="Calibri"/>
          <w:b w:val="0"/>
          <w:sz w:val="24"/>
          <w:szCs w:val="24"/>
        </w:rPr>
      </w:pPr>
      <w:bookmarkStart w:id="0" w:name="_Toc71357120"/>
      <w:bookmarkStart w:id="1" w:name="_Toc92182045"/>
      <w:r w:rsidRPr="00C4617F">
        <w:rPr>
          <w:rFonts w:ascii="Calibri" w:hAnsi="Calibri" w:cs="Calibri"/>
          <w:b w:val="0"/>
          <w:sz w:val="24"/>
          <w:szCs w:val="24"/>
        </w:rPr>
        <w:t>12.</w:t>
      </w:r>
      <w:r>
        <w:rPr>
          <w:rFonts w:ascii="Calibri" w:hAnsi="Calibri" w:cs="Calibri"/>
          <w:sz w:val="24"/>
          <w:szCs w:val="24"/>
        </w:rPr>
        <w:t xml:space="preserve">  Activity Monitor</w:t>
      </w:r>
      <w:r w:rsidRPr="00DF6752">
        <w:rPr>
          <w:rFonts w:ascii="Calibri" w:hAnsi="Calibri" w:cs="Calibri"/>
          <w:sz w:val="24"/>
          <w:szCs w:val="24"/>
        </w:rPr>
        <w:t xml:space="preserve"> Overview and Participant Instruction</w:t>
      </w:r>
      <w:bookmarkEnd w:id="0"/>
      <w:bookmarkEnd w:id="1"/>
    </w:p>
    <w:p w14:paraId="39007DAE" w14:textId="77777777" w:rsidR="001C30C7" w:rsidRPr="00DF6752" w:rsidRDefault="001C30C7" w:rsidP="001C30C7">
      <w:pPr>
        <w:spacing w:after="120"/>
        <w:rPr>
          <w:rFonts w:ascii="Calibri" w:hAnsi="Calibri" w:cs="Calibri"/>
          <w:b/>
          <w:bCs/>
          <w:color w:val="000000"/>
        </w:rPr>
      </w:pPr>
      <w:r w:rsidRPr="00DF6752">
        <w:rPr>
          <w:rFonts w:ascii="Calibri" w:hAnsi="Calibri" w:cs="Calibri"/>
        </w:rPr>
        <w:t>The following</w:t>
      </w:r>
      <w:r w:rsidRPr="00DF6752">
        <w:rPr>
          <w:rFonts w:ascii="Calibri" w:hAnsi="Calibri" w:cs="Calibri"/>
          <w:b/>
          <w:bCs/>
        </w:rPr>
        <w:t xml:space="preserve"> SCRIPT </w:t>
      </w:r>
      <w:r w:rsidRPr="00DF6752">
        <w:rPr>
          <w:rFonts w:ascii="Calibri" w:hAnsi="Calibri" w:cs="Calibri"/>
        </w:rPr>
        <w:t xml:space="preserve">is used to provide participants with an overview of the ActiGraph </w:t>
      </w:r>
      <w:r>
        <w:rPr>
          <w:rFonts w:ascii="Calibri" w:hAnsi="Calibri" w:cs="Calibri"/>
        </w:rPr>
        <w:t>device</w:t>
      </w:r>
      <w:r w:rsidRPr="00DF6752">
        <w:rPr>
          <w:rFonts w:ascii="Calibri" w:hAnsi="Calibri" w:cs="Calibri"/>
        </w:rPr>
        <w:t xml:space="preserve"> and data collection protocol, including instructions for wear and return of study materials. </w:t>
      </w:r>
    </w:p>
    <w:p w14:paraId="62E245CA" w14:textId="77777777" w:rsidR="001C30C7" w:rsidRPr="00DF6752" w:rsidRDefault="001C30C7" w:rsidP="001C30C7">
      <w:pPr>
        <w:spacing w:after="120"/>
        <w:rPr>
          <w:rFonts w:asciiTheme="minorHAnsi" w:hAnsiTheme="minorHAnsi" w:cstheme="minorHAnsi"/>
          <w:color w:val="000000" w:themeColor="text1"/>
        </w:rPr>
      </w:pPr>
      <w:r w:rsidRPr="00DF6752">
        <w:rPr>
          <w:rFonts w:asciiTheme="minorHAnsi" w:hAnsiTheme="minorHAnsi" w:cstheme="minorHAnsi"/>
          <w:b/>
          <w:bCs/>
          <w:color w:val="000000" w:themeColor="text1"/>
        </w:rPr>
        <w:t xml:space="preserve">SCRIPT: </w:t>
      </w:r>
      <w:r w:rsidRPr="00DF6752">
        <w:rPr>
          <w:rFonts w:asciiTheme="minorHAnsi" w:hAnsiTheme="minorHAnsi" w:cstheme="minorHAnsi"/>
          <w:color w:val="000000" w:themeColor="text1"/>
        </w:rPr>
        <w:t xml:space="preserve">Hello, my name is </w:t>
      </w:r>
      <w:r w:rsidRPr="00DF6752">
        <w:rPr>
          <w:rFonts w:asciiTheme="minorHAnsi" w:hAnsiTheme="minorHAnsi" w:cstheme="minorHAnsi"/>
          <w:color w:val="000000"/>
        </w:rPr>
        <w:t>&lt;&lt;</w:t>
      </w:r>
      <w:r w:rsidRPr="00DF6752">
        <w:rPr>
          <w:rFonts w:asciiTheme="minorHAnsi" w:hAnsiTheme="minorHAnsi" w:cstheme="minorHAnsi"/>
          <w:color w:val="0000CC"/>
        </w:rPr>
        <w:t>insert your name, here</w:t>
      </w:r>
      <w:r w:rsidRPr="00DF6752">
        <w:rPr>
          <w:rFonts w:asciiTheme="minorHAnsi" w:hAnsiTheme="minorHAnsi" w:cstheme="minorHAnsi"/>
          <w:color w:val="000000"/>
        </w:rPr>
        <w:t>&gt;&gt;</w:t>
      </w:r>
      <w:r w:rsidRPr="00DF6752">
        <w:rPr>
          <w:rFonts w:asciiTheme="minorHAnsi" w:hAnsiTheme="minorHAnsi" w:cstheme="minorHAnsi"/>
          <w:color w:val="000000" w:themeColor="text1"/>
        </w:rPr>
        <w:t xml:space="preserve"> and I am with the </w:t>
      </w:r>
      <w:r>
        <w:rPr>
          <w:rFonts w:asciiTheme="minorHAnsi" w:hAnsiTheme="minorHAnsi" w:cstheme="minorHAnsi"/>
          <w:b/>
          <w:color w:val="000000" w:themeColor="text1"/>
        </w:rPr>
        <w:t>MESA</w:t>
      </w:r>
      <w:r w:rsidRPr="00DF6752">
        <w:rPr>
          <w:rFonts w:asciiTheme="minorHAnsi" w:hAnsiTheme="minorHAnsi" w:cstheme="minorHAnsi"/>
          <w:b/>
          <w:color w:val="000000" w:themeColor="text1"/>
        </w:rPr>
        <w:t xml:space="preserve"> 24H-ACT Study</w:t>
      </w:r>
      <w:r w:rsidRPr="00DF6752">
        <w:rPr>
          <w:rFonts w:asciiTheme="minorHAnsi" w:hAnsiTheme="minorHAnsi" w:cstheme="minorHAnsi"/>
          <w:color w:val="000000" w:themeColor="text1"/>
        </w:rPr>
        <w:t xml:space="preserve">. </w:t>
      </w:r>
    </w:p>
    <w:p w14:paraId="1D9C3E76" w14:textId="77777777" w:rsidR="001C30C7" w:rsidRPr="00DF6752" w:rsidRDefault="001C30C7" w:rsidP="001C30C7">
      <w:pPr>
        <w:spacing w:after="120"/>
        <w:rPr>
          <w:rFonts w:asciiTheme="minorHAnsi" w:hAnsiTheme="minorHAnsi" w:cstheme="minorHAnsi"/>
          <w:color w:val="000000" w:themeColor="text1"/>
        </w:rPr>
      </w:pPr>
      <w:r w:rsidRPr="00DF6752">
        <w:rPr>
          <w:rFonts w:asciiTheme="minorHAnsi" w:hAnsiTheme="minorHAnsi" w:cstheme="minorHAnsi"/>
          <w:color w:val="000000" w:themeColor="text1"/>
        </w:rPr>
        <w:t xml:space="preserve">Thank you for agreeing to be a part of our study. I’d like to take a few minutes of your time to tell you more about the </w:t>
      </w:r>
      <w:r>
        <w:rPr>
          <w:rFonts w:asciiTheme="minorHAnsi" w:hAnsiTheme="minorHAnsi" w:cstheme="minorHAnsi"/>
          <w:color w:val="000000" w:themeColor="text1"/>
        </w:rPr>
        <w:t>device</w:t>
      </w:r>
      <w:r w:rsidRPr="00DF6752">
        <w:rPr>
          <w:rFonts w:asciiTheme="minorHAnsi" w:hAnsiTheme="minorHAnsi" w:cstheme="minorHAnsi"/>
          <w:color w:val="000000" w:themeColor="text1"/>
        </w:rPr>
        <w:t xml:space="preserve"> that you will wear </w:t>
      </w:r>
      <w:r>
        <w:rPr>
          <w:rFonts w:asciiTheme="minorHAnsi" w:hAnsiTheme="minorHAnsi" w:cstheme="minorHAnsi"/>
          <w:color w:val="000000" w:themeColor="text1"/>
        </w:rPr>
        <w:t xml:space="preserve">today and </w:t>
      </w:r>
      <w:r w:rsidRPr="00DF6752">
        <w:rPr>
          <w:rFonts w:asciiTheme="minorHAnsi" w:hAnsiTheme="minorHAnsi" w:cstheme="minorHAnsi"/>
          <w:color w:val="000000" w:themeColor="text1"/>
        </w:rPr>
        <w:t xml:space="preserve">for the next </w:t>
      </w:r>
      <w:r>
        <w:rPr>
          <w:rFonts w:asciiTheme="minorHAnsi" w:hAnsiTheme="minorHAnsi" w:cstheme="minorHAnsi"/>
          <w:color w:val="000000" w:themeColor="text1"/>
        </w:rPr>
        <w:t>eight</w:t>
      </w:r>
      <w:r w:rsidRPr="00DF6752">
        <w:rPr>
          <w:rFonts w:asciiTheme="minorHAnsi" w:hAnsiTheme="minorHAnsi" w:cstheme="minorHAnsi"/>
          <w:color w:val="000000" w:themeColor="text1"/>
        </w:rPr>
        <w:t xml:space="preserve"> days.  </w:t>
      </w:r>
    </w:p>
    <w:p w14:paraId="0E14F3CF" w14:textId="76A225F4" w:rsidR="001C30C7" w:rsidRPr="00DF6752" w:rsidRDefault="001C30C7" w:rsidP="001C30C7">
      <w:pPr>
        <w:spacing w:after="120"/>
        <w:rPr>
          <w:rFonts w:asciiTheme="minorHAnsi" w:hAnsiTheme="minorHAnsi" w:cstheme="minorHAnsi"/>
          <w:color w:val="000000" w:themeColor="text1"/>
        </w:rPr>
      </w:pPr>
      <w:r w:rsidRPr="00DF6752">
        <w:rPr>
          <w:rFonts w:asciiTheme="minorHAnsi" w:hAnsiTheme="minorHAnsi" w:cstheme="minorHAnsi"/>
          <w:color w:val="000000" w:themeColor="text1"/>
        </w:rPr>
        <w:t>This is the</w:t>
      </w:r>
      <w:r>
        <w:rPr>
          <w:rFonts w:asciiTheme="minorHAnsi" w:hAnsiTheme="minorHAnsi" w:cstheme="minorHAnsi"/>
          <w:color w:val="000000" w:themeColor="text1"/>
        </w:rPr>
        <w:t xml:space="preserve"> </w:t>
      </w:r>
      <w:r w:rsidRPr="00DF6752">
        <w:rPr>
          <w:rFonts w:asciiTheme="minorHAnsi" w:hAnsiTheme="minorHAnsi" w:cstheme="minorHAnsi"/>
          <w:color w:val="000000" w:themeColor="text1"/>
        </w:rPr>
        <w:t xml:space="preserve">ActiGraph or </w:t>
      </w:r>
      <w:r>
        <w:rPr>
          <w:rFonts w:asciiTheme="minorHAnsi" w:hAnsiTheme="minorHAnsi" w:cstheme="minorHAnsi"/>
          <w:color w:val="000000" w:themeColor="text1"/>
        </w:rPr>
        <w:t xml:space="preserve">the </w:t>
      </w:r>
      <w:r w:rsidRPr="00DF6752">
        <w:rPr>
          <w:rFonts w:asciiTheme="minorHAnsi" w:hAnsiTheme="minorHAnsi" w:cstheme="minorHAnsi"/>
          <w:color w:val="000000" w:themeColor="text1"/>
        </w:rPr>
        <w:t xml:space="preserve">red </w:t>
      </w:r>
      <w:r>
        <w:rPr>
          <w:rFonts w:asciiTheme="minorHAnsi" w:hAnsiTheme="minorHAnsi" w:cstheme="minorHAnsi"/>
          <w:color w:val="000000" w:themeColor="text1"/>
        </w:rPr>
        <w:t xml:space="preserve">activity </w:t>
      </w:r>
      <w:r w:rsidRPr="00DF6752">
        <w:rPr>
          <w:rFonts w:asciiTheme="minorHAnsi" w:hAnsiTheme="minorHAnsi" w:cstheme="minorHAnsi"/>
          <w:color w:val="000000" w:themeColor="text1"/>
        </w:rPr>
        <w:t xml:space="preserve">monitor </w:t>
      </w:r>
      <w:r w:rsidRPr="00DF6752">
        <w:rPr>
          <w:rFonts w:asciiTheme="minorHAnsi" w:hAnsiTheme="minorHAnsi" w:cstheme="minorHAnsi"/>
          <w:color w:val="000000"/>
        </w:rPr>
        <w:t>&lt;&lt;</w:t>
      </w:r>
      <w:r w:rsidRPr="00DF6752">
        <w:rPr>
          <w:rFonts w:asciiTheme="minorHAnsi" w:hAnsiTheme="minorHAnsi" w:cstheme="minorHAnsi"/>
          <w:color w:val="0000CC"/>
        </w:rPr>
        <w:t>show participant the ActiGraph Device</w:t>
      </w:r>
      <w:r w:rsidRPr="00DF6752">
        <w:rPr>
          <w:rFonts w:asciiTheme="minorHAnsi" w:hAnsiTheme="minorHAnsi" w:cstheme="minorHAnsi"/>
          <w:color w:val="000000"/>
        </w:rPr>
        <w:t>&gt;&gt;</w:t>
      </w:r>
      <w:r w:rsidRPr="00DF6752">
        <w:rPr>
          <w:rFonts w:asciiTheme="minorHAnsi" w:hAnsiTheme="minorHAnsi" w:cstheme="minorHAnsi"/>
          <w:color w:val="000000" w:themeColor="text1"/>
        </w:rPr>
        <w:t xml:space="preserve">. It’s </w:t>
      </w:r>
      <w:r>
        <w:rPr>
          <w:rFonts w:asciiTheme="minorHAnsi" w:hAnsiTheme="minorHAnsi" w:cstheme="minorHAnsi"/>
          <w:color w:val="000000" w:themeColor="text1"/>
        </w:rPr>
        <w:t xml:space="preserve">a </w:t>
      </w:r>
      <w:r w:rsidRPr="00DF6752">
        <w:rPr>
          <w:rFonts w:asciiTheme="minorHAnsi" w:hAnsiTheme="minorHAnsi" w:cstheme="minorHAnsi"/>
          <w:color w:val="000000" w:themeColor="text1"/>
        </w:rPr>
        <w:t xml:space="preserve">very small instrument that you will wear on your </w:t>
      </w:r>
      <w:r w:rsidR="006E5D2C">
        <w:rPr>
          <w:rFonts w:asciiTheme="minorHAnsi" w:hAnsiTheme="minorHAnsi" w:cstheme="minorHAnsi"/>
          <w:color w:val="000000" w:themeColor="text1"/>
        </w:rPr>
        <w:t>hip</w:t>
      </w:r>
      <w:r w:rsidRPr="00DF6752">
        <w:rPr>
          <w:rFonts w:asciiTheme="minorHAnsi" w:hAnsiTheme="minorHAnsi" w:cstheme="minorHAnsi"/>
          <w:color w:val="000000" w:themeColor="text1"/>
        </w:rPr>
        <w:t>; attached to an elastic belt</w:t>
      </w:r>
      <w:r>
        <w:rPr>
          <w:rFonts w:asciiTheme="minorHAnsi" w:hAnsiTheme="minorHAnsi" w:cstheme="minorHAnsi"/>
          <w:color w:val="000000" w:themeColor="text1"/>
        </w:rPr>
        <w:t xml:space="preserve"> or belt clip</w:t>
      </w:r>
      <w:r w:rsidRPr="00DF6752">
        <w:rPr>
          <w:rFonts w:asciiTheme="minorHAnsi" w:hAnsiTheme="minorHAnsi" w:cstheme="minorHAnsi"/>
          <w:color w:val="000000" w:themeColor="text1"/>
        </w:rPr>
        <w:t xml:space="preserve">. It’s very similar to a pedometer, that you might have worn as part of </w:t>
      </w:r>
      <w:r>
        <w:rPr>
          <w:rFonts w:asciiTheme="minorHAnsi" w:hAnsiTheme="minorHAnsi" w:cstheme="minorHAnsi"/>
          <w:color w:val="000000" w:themeColor="text1"/>
        </w:rPr>
        <w:t xml:space="preserve">MESA </w:t>
      </w:r>
      <w:r w:rsidRPr="00DF6752">
        <w:rPr>
          <w:rFonts w:asciiTheme="minorHAnsi" w:hAnsiTheme="minorHAnsi" w:cstheme="minorHAnsi"/>
          <w:color w:val="000000" w:themeColor="text1"/>
        </w:rPr>
        <w:t xml:space="preserve">or </w:t>
      </w:r>
      <w:r>
        <w:rPr>
          <w:rFonts w:asciiTheme="minorHAnsi" w:hAnsiTheme="minorHAnsi" w:cstheme="minorHAnsi"/>
          <w:color w:val="000000" w:themeColor="text1"/>
        </w:rPr>
        <w:t xml:space="preserve">have </w:t>
      </w:r>
      <w:r w:rsidRPr="00DF6752">
        <w:rPr>
          <w:rFonts w:asciiTheme="minorHAnsi" w:hAnsiTheme="minorHAnsi" w:cstheme="minorHAnsi"/>
          <w:color w:val="000000" w:themeColor="text1"/>
        </w:rPr>
        <w:t xml:space="preserve">seen at the store. This monitor is what is used in research studies to collect information on how one spends their day being active and sitting still. </w:t>
      </w:r>
    </w:p>
    <w:p w14:paraId="54DA15DA" w14:textId="77777777" w:rsidR="001C30C7" w:rsidRPr="00C1108C" w:rsidRDefault="001C30C7" w:rsidP="001C30C7">
      <w:pPr>
        <w:spacing w:after="120"/>
        <w:rPr>
          <w:rFonts w:asciiTheme="minorHAnsi" w:hAnsiTheme="minorHAnsi" w:cstheme="minorHAnsi"/>
          <w:color w:val="000000" w:themeColor="text1"/>
        </w:rPr>
      </w:pPr>
      <w:r w:rsidRPr="00DF6752">
        <w:rPr>
          <w:rFonts w:asciiTheme="minorHAnsi" w:hAnsiTheme="minorHAnsi" w:cstheme="minorHAnsi"/>
          <w:b/>
          <w:i/>
          <w:color w:val="000000" w:themeColor="text1"/>
        </w:rPr>
        <w:t xml:space="preserve">For this study, we are not asking you to change your normal physical activity; rather we’d like for you to go about your normal daily routine while you are </w:t>
      </w:r>
      <w:r w:rsidRPr="003D5420">
        <w:rPr>
          <w:rFonts w:asciiTheme="minorHAnsi" w:hAnsiTheme="minorHAnsi" w:cstheme="minorHAnsi"/>
          <w:b/>
          <w:i/>
          <w:color w:val="000000" w:themeColor="text1"/>
        </w:rPr>
        <w:t>wearing this device</w:t>
      </w:r>
      <w:r w:rsidRPr="00C1108C">
        <w:rPr>
          <w:rFonts w:asciiTheme="minorHAnsi" w:hAnsiTheme="minorHAnsi" w:cstheme="minorHAnsi"/>
          <w:b/>
          <w:i/>
          <w:color w:val="000000" w:themeColor="text1"/>
        </w:rPr>
        <w:t>.</w:t>
      </w:r>
    </w:p>
    <w:p w14:paraId="4D853B3D" w14:textId="0E0B5E4D" w:rsidR="001C30C7" w:rsidRPr="00367A55" w:rsidRDefault="001C30C7" w:rsidP="001C30C7">
      <w:pPr>
        <w:spacing w:after="120"/>
        <w:rPr>
          <w:rFonts w:ascii="Calibri" w:hAnsi="Calibri" w:cs="Calibri"/>
          <w:color w:val="000000"/>
        </w:rPr>
      </w:pPr>
      <w:r w:rsidRPr="00C1108C">
        <w:rPr>
          <w:rFonts w:asciiTheme="minorHAnsi" w:hAnsiTheme="minorHAnsi" w:cstheme="minorHAnsi"/>
          <w:color w:val="000000" w:themeColor="text1"/>
        </w:rPr>
        <w:t xml:space="preserve">It is very important that you wear the red activity monitor during the entire time that you are awake. We will ask you to </w:t>
      </w:r>
      <w:r w:rsidRPr="00C1108C">
        <w:rPr>
          <w:rFonts w:ascii="Calibri" w:hAnsi="Calibri" w:cs="Calibri"/>
        </w:rPr>
        <w:t>check off that you wore your red activity monitor for the entire day, each day</w:t>
      </w:r>
      <w:r w:rsidRPr="00C1108C">
        <w:rPr>
          <w:rFonts w:ascii="Calibri" w:hAnsi="Calibri" w:cs="Calibri"/>
          <w:b/>
          <w:bCs/>
        </w:rPr>
        <w:t xml:space="preserve"> </w:t>
      </w:r>
      <w:r w:rsidRPr="00C1108C">
        <w:rPr>
          <w:rFonts w:ascii="Calibri" w:hAnsi="Calibri" w:cs="Calibri"/>
          <w:color w:val="000000"/>
        </w:rPr>
        <w:t>&lt;&lt;</w:t>
      </w:r>
      <w:r w:rsidRPr="00C1108C">
        <w:rPr>
          <w:rFonts w:ascii="Calibri" w:hAnsi="Calibri" w:cs="Calibri"/>
          <w:color w:val="0000CC"/>
        </w:rPr>
        <w:t>show participant the MESA Participant Diary</w:t>
      </w:r>
      <w:r w:rsidRPr="00C1108C">
        <w:rPr>
          <w:rFonts w:ascii="Calibri" w:hAnsi="Calibri" w:cs="Calibri"/>
          <w:color w:val="000000"/>
        </w:rPr>
        <w:t>&gt;&gt;</w:t>
      </w:r>
      <w:r w:rsidRPr="00C1108C">
        <w:rPr>
          <w:rFonts w:asciiTheme="minorHAnsi" w:hAnsiTheme="minorHAnsi" w:cstheme="minorHAnsi"/>
          <w:color w:val="000000" w:themeColor="text1"/>
        </w:rPr>
        <w:t xml:space="preserve">. You will also indicate the clock times corresponding to when you got into and out of bed. </w:t>
      </w:r>
      <w:r w:rsidRPr="00C1108C">
        <w:rPr>
          <w:rFonts w:ascii="Calibri" w:hAnsi="Calibri" w:cs="Calibri"/>
        </w:rPr>
        <w:t>If you took any naps that day, you will fill in the times when you started and ended the nap.</w:t>
      </w:r>
      <w:r w:rsidRPr="003D5420">
        <w:rPr>
          <w:rFonts w:asciiTheme="minorHAnsi" w:hAnsiTheme="minorHAnsi" w:cstheme="minorHAnsi"/>
          <w:color w:val="000000" w:themeColor="text1"/>
        </w:rPr>
        <w:t xml:space="preserve"> </w:t>
      </w:r>
      <w:r w:rsidRPr="003D5420">
        <w:rPr>
          <w:rFonts w:ascii="Calibri" w:hAnsi="Calibri" w:cs="Calibri"/>
        </w:rPr>
        <w:t xml:space="preserve">You will wear the red </w:t>
      </w:r>
      <w:r w:rsidRPr="00C1108C">
        <w:rPr>
          <w:rFonts w:ascii="Calibri" w:hAnsi="Calibri" w:cs="Calibri"/>
        </w:rPr>
        <w:t xml:space="preserve">activity monitor on your </w:t>
      </w:r>
      <w:r w:rsidR="006E5D2C">
        <w:rPr>
          <w:rFonts w:ascii="Calibri" w:hAnsi="Calibri" w:cs="Calibri"/>
        </w:rPr>
        <w:t>hip</w:t>
      </w:r>
      <w:r w:rsidRPr="00C1108C">
        <w:rPr>
          <w:rFonts w:ascii="Calibri" w:hAnsi="Calibri" w:cs="Calibri"/>
        </w:rPr>
        <w:t xml:space="preserve">, during the entire time that you are awake. </w:t>
      </w:r>
      <w:r w:rsidRPr="00C1108C">
        <w:rPr>
          <w:rFonts w:ascii="Calibri" w:hAnsi="Calibri" w:cs="Calibri"/>
          <w:color w:val="000000"/>
        </w:rPr>
        <w:t>It is very important that you wear the red activity monitor throughout the entire day. The red activity monitor cannot get wet for long periods of time, so we will ask you to take it off during showers</w:t>
      </w:r>
      <w:r w:rsidRPr="003F65A1">
        <w:rPr>
          <w:rFonts w:ascii="Calibri" w:hAnsi="Calibri" w:cs="Calibri"/>
          <w:color w:val="000000"/>
        </w:rPr>
        <w:t xml:space="preserve">, baths, or during other water-based activities, like swimming. </w:t>
      </w:r>
    </w:p>
    <w:p w14:paraId="0B3E7458" w14:textId="77777777" w:rsidR="001C30C7" w:rsidRPr="00DF6752" w:rsidRDefault="001C30C7" w:rsidP="001C30C7">
      <w:pPr>
        <w:spacing w:after="120"/>
        <w:rPr>
          <w:rFonts w:asciiTheme="minorHAnsi" w:hAnsiTheme="minorHAnsi" w:cstheme="minorHAnsi"/>
          <w:color w:val="000000"/>
        </w:rPr>
      </w:pPr>
      <w:r w:rsidRPr="00DF6752">
        <w:rPr>
          <w:rFonts w:asciiTheme="minorHAnsi" w:hAnsiTheme="minorHAnsi" w:cstheme="minorHAnsi"/>
          <w:color w:val="000000" w:themeColor="text1"/>
        </w:rPr>
        <w:t xml:space="preserve">Now, I will show you how to wear </w:t>
      </w:r>
      <w:r>
        <w:rPr>
          <w:rFonts w:asciiTheme="minorHAnsi" w:hAnsiTheme="minorHAnsi" w:cstheme="minorHAnsi"/>
          <w:color w:val="000000" w:themeColor="text1"/>
        </w:rPr>
        <w:t>the device</w:t>
      </w:r>
      <w:r w:rsidRPr="00DF6752">
        <w:rPr>
          <w:rFonts w:asciiTheme="minorHAnsi" w:hAnsiTheme="minorHAnsi" w:cstheme="minorHAnsi"/>
          <w:color w:val="000000" w:themeColor="text1"/>
        </w:rPr>
        <w:t xml:space="preserve"> properly. Let’s start with the red </w:t>
      </w:r>
      <w:r>
        <w:rPr>
          <w:rFonts w:asciiTheme="minorHAnsi" w:hAnsiTheme="minorHAnsi" w:cstheme="minorHAnsi"/>
          <w:color w:val="000000" w:themeColor="text1"/>
        </w:rPr>
        <w:t xml:space="preserve">activity </w:t>
      </w:r>
      <w:r w:rsidRPr="00DF6752">
        <w:rPr>
          <w:rFonts w:asciiTheme="minorHAnsi" w:hAnsiTheme="minorHAnsi" w:cstheme="minorHAnsi"/>
          <w:color w:val="000000" w:themeColor="text1"/>
        </w:rPr>
        <w:t xml:space="preserve">monitor </w:t>
      </w:r>
      <w:r w:rsidRPr="00DF6752">
        <w:rPr>
          <w:rFonts w:asciiTheme="minorHAnsi" w:hAnsiTheme="minorHAnsi" w:cstheme="minorHAnsi"/>
          <w:color w:val="000000"/>
        </w:rPr>
        <w:t>&lt;&lt;</w:t>
      </w:r>
      <w:r w:rsidRPr="00DF6752">
        <w:rPr>
          <w:rFonts w:asciiTheme="minorHAnsi" w:hAnsiTheme="minorHAnsi" w:cstheme="minorHAnsi"/>
          <w:color w:val="0000CC"/>
        </w:rPr>
        <w:t>show participant the ActiGraph Device</w:t>
      </w:r>
      <w:r w:rsidRPr="00DF6752">
        <w:rPr>
          <w:rFonts w:asciiTheme="minorHAnsi" w:hAnsiTheme="minorHAnsi" w:cstheme="minorHAnsi"/>
          <w:color w:val="000000"/>
        </w:rPr>
        <w:t>&gt;&gt;</w:t>
      </w:r>
      <w:r w:rsidRPr="00DF6752">
        <w:rPr>
          <w:rFonts w:asciiTheme="minorHAnsi" w:hAnsiTheme="minorHAnsi" w:cstheme="minorHAnsi"/>
          <w:color w:val="000000" w:themeColor="text1"/>
        </w:rPr>
        <w:t xml:space="preserve">. Please note that there is a little screw top or knob on one side of the </w:t>
      </w:r>
      <w:r>
        <w:rPr>
          <w:rFonts w:asciiTheme="minorHAnsi" w:hAnsiTheme="minorHAnsi" w:cstheme="minorHAnsi"/>
          <w:color w:val="000000" w:themeColor="text1"/>
        </w:rPr>
        <w:t>red activity</w:t>
      </w:r>
      <w:r w:rsidRPr="00DF6752">
        <w:rPr>
          <w:rFonts w:asciiTheme="minorHAnsi" w:hAnsiTheme="minorHAnsi" w:cstheme="minorHAnsi"/>
          <w:color w:val="000000" w:themeColor="text1"/>
        </w:rPr>
        <w:t xml:space="preserve"> monitor </w:t>
      </w:r>
      <w:r w:rsidRPr="00DF6752">
        <w:rPr>
          <w:rFonts w:asciiTheme="minorHAnsi" w:hAnsiTheme="minorHAnsi" w:cstheme="minorHAnsi"/>
          <w:color w:val="000000"/>
        </w:rPr>
        <w:t>&lt;&lt;</w:t>
      </w:r>
      <w:r w:rsidRPr="00DF6752">
        <w:rPr>
          <w:rFonts w:asciiTheme="minorHAnsi" w:hAnsiTheme="minorHAnsi" w:cstheme="minorHAnsi"/>
          <w:color w:val="0000CC"/>
        </w:rPr>
        <w:t xml:space="preserve">show participant the knob on ActiGraph device </w:t>
      </w:r>
      <w:r w:rsidRPr="00DF6752">
        <w:rPr>
          <w:rFonts w:asciiTheme="minorHAnsi" w:hAnsiTheme="minorHAnsi" w:cstheme="minorHAnsi"/>
          <w:color w:val="000000"/>
        </w:rPr>
        <w:t>&gt;&gt;</w:t>
      </w:r>
      <w:r w:rsidRPr="00DF6752">
        <w:rPr>
          <w:rFonts w:asciiTheme="minorHAnsi" w:hAnsiTheme="minorHAnsi" w:cstheme="minorHAnsi"/>
          <w:color w:val="000000" w:themeColor="text1"/>
        </w:rPr>
        <w:t>, this knob should be facing up (towards the sky) while you are wearing the</w:t>
      </w:r>
      <w:r>
        <w:rPr>
          <w:rFonts w:asciiTheme="minorHAnsi" w:hAnsiTheme="minorHAnsi" w:cstheme="minorHAnsi"/>
          <w:color w:val="000000" w:themeColor="text1"/>
        </w:rPr>
        <w:t xml:space="preserve"> red</w:t>
      </w:r>
      <w:r w:rsidRPr="00DF6752">
        <w:rPr>
          <w:rFonts w:asciiTheme="minorHAnsi" w:hAnsiTheme="minorHAnsi" w:cstheme="minorHAnsi"/>
          <w:color w:val="000000" w:themeColor="text1"/>
        </w:rPr>
        <w:t xml:space="preserve"> </w:t>
      </w:r>
      <w:r>
        <w:rPr>
          <w:rFonts w:asciiTheme="minorHAnsi" w:hAnsiTheme="minorHAnsi" w:cstheme="minorHAnsi"/>
          <w:color w:val="000000" w:themeColor="text1"/>
        </w:rPr>
        <w:t>activity</w:t>
      </w:r>
      <w:r w:rsidRPr="00DF6752">
        <w:rPr>
          <w:rFonts w:asciiTheme="minorHAnsi" w:hAnsiTheme="minorHAnsi" w:cstheme="minorHAnsi"/>
          <w:color w:val="000000" w:themeColor="text1"/>
        </w:rPr>
        <w:t xml:space="preserve"> monitor </w:t>
      </w:r>
      <w:r w:rsidRPr="00DF6752">
        <w:rPr>
          <w:rFonts w:asciiTheme="minorHAnsi" w:hAnsiTheme="minorHAnsi" w:cstheme="minorHAnsi"/>
          <w:color w:val="000000"/>
        </w:rPr>
        <w:t>&lt;&lt;</w:t>
      </w:r>
      <w:r w:rsidRPr="00DF6752">
        <w:rPr>
          <w:rFonts w:asciiTheme="minorHAnsi" w:hAnsiTheme="minorHAnsi" w:cstheme="minorHAnsi"/>
          <w:color w:val="0000CC"/>
        </w:rPr>
        <w:t xml:space="preserve">show participant the </w:t>
      </w:r>
      <w:r>
        <w:rPr>
          <w:rFonts w:asciiTheme="minorHAnsi" w:hAnsiTheme="minorHAnsi" w:cstheme="minorHAnsi"/>
          <w:color w:val="0000CC"/>
        </w:rPr>
        <w:t>ActiGraph device</w:t>
      </w:r>
      <w:r w:rsidRPr="00DF6752">
        <w:rPr>
          <w:rFonts w:asciiTheme="minorHAnsi" w:hAnsiTheme="minorHAnsi" w:cstheme="minorHAnsi"/>
          <w:color w:val="0000CC"/>
        </w:rPr>
        <w:t xml:space="preserve"> with the knob facing up</w:t>
      </w:r>
      <w:r w:rsidRPr="00DF6752">
        <w:rPr>
          <w:rFonts w:asciiTheme="minorHAnsi" w:hAnsiTheme="minorHAnsi" w:cstheme="minorHAnsi"/>
          <w:color w:val="000000"/>
        </w:rPr>
        <w:t xml:space="preserve">&gt;&gt;. </w:t>
      </w:r>
    </w:p>
    <w:p w14:paraId="76021DFF" w14:textId="029BC336" w:rsidR="001C30C7" w:rsidRPr="003D5420" w:rsidRDefault="001C30C7" w:rsidP="001C30C7">
      <w:pPr>
        <w:spacing w:after="120"/>
        <w:rPr>
          <w:rFonts w:asciiTheme="minorHAnsi" w:hAnsiTheme="minorHAnsi" w:cstheme="minorHAnsi"/>
          <w:color w:val="000000"/>
        </w:rPr>
      </w:pPr>
      <w:r w:rsidRPr="00DF6752">
        <w:rPr>
          <w:rFonts w:asciiTheme="minorHAnsi" w:hAnsiTheme="minorHAnsi" w:cstheme="minorHAnsi"/>
          <w:color w:val="000000"/>
        </w:rPr>
        <w:t xml:space="preserve">If you are wearing pants with belt loops, feel free to use the elastic belt as your belt. Or, you can place the elastic belt with the </w:t>
      </w:r>
      <w:r>
        <w:rPr>
          <w:rFonts w:asciiTheme="minorHAnsi" w:hAnsiTheme="minorHAnsi" w:cstheme="minorHAnsi"/>
          <w:color w:val="000000"/>
        </w:rPr>
        <w:t>red</w:t>
      </w:r>
      <w:r w:rsidRPr="00DF6752">
        <w:rPr>
          <w:rFonts w:asciiTheme="minorHAnsi" w:hAnsiTheme="minorHAnsi" w:cstheme="minorHAnsi"/>
          <w:color w:val="000000"/>
        </w:rPr>
        <w:t xml:space="preserve"> </w:t>
      </w:r>
      <w:r>
        <w:rPr>
          <w:rFonts w:asciiTheme="minorHAnsi" w:hAnsiTheme="minorHAnsi" w:cstheme="minorHAnsi"/>
          <w:color w:val="000000"/>
        </w:rPr>
        <w:t xml:space="preserve">activity </w:t>
      </w:r>
      <w:r w:rsidRPr="00DF6752">
        <w:rPr>
          <w:rFonts w:asciiTheme="minorHAnsi" w:hAnsiTheme="minorHAnsi" w:cstheme="minorHAnsi"/>
          <w:color w:val="000000"/>
        </w:rPr>
        <w:t xml:space="preserve">monitor so that it </w:t>
      </w:r>
      <w:r w:rsidRPr="003D5420">
        <w:rPr>
          <w:rFonts w:asciiTheme="minorHAnsi" w:hAnsiTheme="minorHAnsi" w:cstheme="minorHAnsi"/>
          <w:color w:val="000000"/>
        </w:rPr>
        <w:t xml:space="preserve">fits comfortably on your </w:t>
      </w:r>
      <w:bookmarkStart w:id="2" w:name="_GoBack"/>
      <w:r w:rsidRPr="003D5420">
        <w:rPr>
          <w:rFonts w:asciiTheme="minorHAnsi" w:hAnsiTheme="minorHAnsi" w:cstheme="minorHAnsi"/>
          <w:color w:val="000000"/>
        </w:rPr>
        <w:t>waist</w:t>
      </w:r>
      <w:bookmarkEnd w:id="2"/>
      <w:r w:rsidRPr="00C1108C">
        <w:rPr>
          <w:rFonts w:asciiTheme="minorHAnsi" w:hAnsiTheme="minorHAnsi" w:cstheme="minorHAnsi"/>
          <w:color w:val="000000"/>
        </w:rPr>
        <w:t xml:space="preserve"> just above the right hip bone. &lt;&lt;</w:t>
      </w:r>
      <w:r w:rsidRPr="00C1108C">
        <w:rPr>
          <w:rFonts w:asciiTheme="minorHAnsi" w:hAnsiTheme="minorHAnsi" w:cstheme="minorHAnsi"/>
          <w:color w:val="0000CC"/>
        </w:rPr>
        <w:t xml:space="preserve">If the participant is female, let her know that she can either place the elastic belt on her </w:t>
      </w:r>
      <w:r w:rsidR="006E5D2C">
        <w:rPr>
          <w:rFonts w:asciiTheme="minorHAnsi" w:hAnsiTheme="minorHAnsi" w:cstheme="minorHAnsi"/>
          <w:color w:val="0000CC"/>
        </w:rPr>
        <w:t>hip</w:t>
      </w:r>
      <w:r w:rsidRPr="00C1108C">
        <w:rPr>
          <w:rFonts w:asciiTheme="minorHAnsi" w:hAnsiTheme="minorHAnsi" w:cstheme="minorHAnsi"/>
          <w:color w:val="0000CC"/>
        </w:rPr>
        <w:t xml:space="preserve"> either on top of- or underneath- a dress or skirt</w:t>
      </w:r>
      <w:r w:rsidRPr="00C1108C">
        <w:rPr>
          <w:rFonts w:asciiTheme="minorHAnsi" w:hAnsiTheme="minorHAnsi" w:cstheme="minorHAnsi"/>
          <w:color w:val="000000"/>
        </w:rPr>
        <w:t>&gt;&gt;. The elastic belt is adjustable &lt;&lt;</w:t>
      </w:r>
      <w:r w:rsidRPr="00C1108C">
        <w:rPr>
          <w:rFonts w:asciiTheme="minorHAnsi" w:hAnsiTheme="minorHAnsi" w:cstheme="minorHAnsi"/>
          <w:color w:val="0000CC"/>
        </w:rPr>
        <w:t>show participant how to adjust the elastic belt</w:t>
      </w:r>
      <w:r w:rsidRPr="00C1108C">
        <w:rPr>
          <w:rFonts w:asciiTheme="minorHAnsi" w:hAnsiTheme="minorHAnsi" w:cstheme="minorHAnsi"/>
          <w:color w:val="000000"/>
        </w:rPr>
        <w:t>&gt;&gt; and you can tuck in the straps if there is excess material &lt;&lt;</w:t>
      </w:r>
      <w:r w:rsidRPr="00C1108C">
        <w:rPr>
          <w:rFonts w:asciiTheme="minorHAnsi" w:hAnsiTheme="minorHAnsi" w:cstheme="minorHAnsi"/>
          <w:color w:val="0000CC"/>
        </w:rPr>
        <w:t xml:space="preserve">show participant how to tuck in straps </w:t>
      </w:r>
      <w:r w:rsidRPr="00C1108C">
        <w:rPr>
          <w:rFonts w:asciiTheme="minorHAnsi" w:hAnsiTheme="minorHAnsi" w:cstheme="minorHAnsi"/>
          <w:color w:val="000000"/>
        </w:rPr>
        <w:t>&gt;&gt;. We ask that you please not cut the elastic belt straps. For the belt clip, clip to the waistband just above the right hip bone.</w:t>
      </w:r>
    </w:p>
    <w:p w14:paraId="4A45AB29" w14:textId="77777777" w:rsidR="001C30C7" w:rsidRPr="00DF6752" w:rsidRDefault="001C30C7" w:rsidP="001C30C7">
      <w:pPr>
        <w:spacing w:after="120"/>
        <w:rPr>
          <w:rFonts w:asciiTheme="minorHAnsi" w:hAnsiTheme="minorHAnsi" w:cstheme="minorHAnsi"/>
          <w:color w:val="000000"/>
        </w:rPr>
      </w:pPr>
      <w:r w:rsidRPr="00C1108C">
        <w:rPr>
          <w:rFonts w:asciiTheme="minorHAnsi" w:hAnsiTheme="minorHAnsi" w:cstheme="minorHAnsi"/>
          <w:color w:val="000000"/>
        </w:rPr>
        <w:t>You do not need to turn the red activity monitor on, it is on now and ready to collect information. Also, you may notice a green blinking light, please</w:t>
      </w:r>
      <w:r w:rsidRPr="00DF6752">
        <w:rPr>
          <w:rFonts w:asciiTheme="minorHAnsi" w:hAnsiTheme="minorHAnsi" w:cstheme="minorHAnsi"/>
          <w:color w:val="000000"/>
        </w:rPr>
        <w:t xml:space="preserve"> disregard it. Please wear the </w:t>
      </w:r>
      <w:r>
        <w:rPr>
          <w:rFonts w:asciiTheme="minorHAnsi" w:hAnsiTheme="minorHAnsi" w:cstheme="minorHAnsi"/>
          <w:color w:val="000000"/>
        </w:rPr>
        <w:t xml:space="preserve">red activity </w:t>
      </w:r>
      <w:r w:rsidRPr="00DF6752">
        <w:rPr>
          <w:rFonts w:asciiTheme="minorHAnsi" w:hAnsiTheme="minorHAnsi" w:cstheme="minorHAnsi"/>
          <w:color w:val="000000"/>
        </w:rPr>
        <w:t>monitor during all times that you are awake; from the time you get up until the time you go to sleep.</w:t>
      </w:r>
    </w:p>
    <w:p w14:paraId="6DC4108B" w14:textId="77777777" w:rsidR="001C30C7" w:rsidRPr="00DF6752" w:rsidRDefault="001C30C7" w:rsidP="001C30C7">
      <w:pPr>
        <w:spacing w:after="120"/>
        <w:rPr>
          <w:rFonts w:asciiTheme="minorHAnsi" w:hAnsiTheme="minorHAnsi" w:cstheme="minorHAnsi"/>
          <w:color w:val="000000" w:themeColor="text1"/>
        </w:rPr>
      </w:pPr>
      <w:r w:rsidRPr="00DF6752">
        <w:rPr>
          <w:rFonts w:asciiTheme="minorHAnsi" w:hAnsiTheme="minorHAnsi" w:cstheme="minorHAnsi"/>
          <w:color w:val="000000"/>
        </w:rPr>
        <w:t xml:space="preserve">Do you have any questions about the red </w:t>
      </w:r>
      <w:r>
        <w:rPr>
          <w:rFonts w:asciiTheme="minorHAnsi" w:hAnsiTheme="minorHAnsi" w:cstheme="minorHAnsi"/>
          <w:color w:val="000000"/>
        </w:rPr>
        <w:t xml:space="preserve">activity </w:t>
      </w:r>
      <w:r w:rsidRPr="00DF6752">
        <w:rPr>
          <w:rFonts w:asciiTheme="minorHAnsi" w:hAnsiTheme="minorHAnsi" w:cstheme="minorHAnsi"/>
          <w:color w:val="000000"/>
        </w:rPr>
        <w:t>monitor &lt;&lt;</w:t>
      </w:r>
      <w:r w:rsidRPr="00DF6752">
        <w:rPr>
          <w:rFonts w:asciiTheme="minorHAnsi" w:hAnsiTheme="minorHAnsi" w:cstheme="minorHAnsi"/>
          <w:color w:val="0000CC"/>
        </w:rPr>
        <w:t>answer any questions</w:t>
      </w:r>
      <w:r w:rsidRPr="00DF6752">
        <w:rPr>
          <w:rFonts w:asciiTheme="minorHAnsi" w:hAnsiTheme="minorHAnsi" w:cstheme="minorHAnsi"/>
          <w:color w:val="000000"/>
        </w:rPr>
        <w:t xml:space="preserve">&gt;&gt;? </w:t>
      </w:r>
    </w:p>
    <w:p w14:paraId="15BB9DBC" w14:textId="77777777" w:rsidR="001C30C7" w:rsidRPr="00DF6752" w:rsidRDefault="001C30C7" w:rsidP="001C30C7">
      <w:pPr>
        <w:spacing w:after="120"/>
        <w:rPr>
          <w:rFonts w:asciiTheme="minorHAnsi" w:hAnsiTheme="minorHAnsi" w:cstheme="minorHAnsi"/>
          <w:color w:val="000000"/>
        </w:rPr>
      </w:pPr>
      <w:r w:rsidRPr="00DF6752">
        <w:rPr>
          <w:rFonts w:asciiTheme="minorHAnsi" w:hAnsiTheme="minorHAnsi" w:cstheme="minorHAnsi"/>
          <w:color w:val="000000"/>
        </w:rPr>
        <w:lastRenderedPageBreak/>
        <w:t xml:space="preserve">Now, I’m going to ask you to put on </w:t>
      </w:r>
      <w:r>
        <w:rPr>
          <w:rFonts w:asciiTheme="minorHAnsi" w:hAnsiTheme="minorHAnsi" w:cstheme="minorHAnsi"/>
          <w:color w:val="000000"/>
        </w:rPr>
        <w:t>the</w:t>
      </w:r>
      <w:r w:rsidRPr="00DF6752">
        <w:rPr>
          <w:rFonts w:asciiTheme="minorHAnsi" w:hAnsiTheme="minorHAnsi" w:cstheme="minorHAnsi"/>
          <w:color w:val="000000"/>
        </w:rPr>
        <w:t xml:space="preserve"> </w:t>
      </w:r>
      <w:r>
        <w:rPr>
          <w:rFonts w:asciiTheme="minorHAnsi" w:hAnsiTheme="minorHAnsi" w:cstheme="minorHAnsi"/>
          <w:color w:val="000000"/>
        </w:rPr>
        <w:t>device</w:t>
      </w:r>
      <w:r w:rsidRPr="00DF6752">
        <w:rPr>
          <w:rFonts w:asciiTheme="minorHAnsi" w:hAnsiTheme="minorHAnsi" w:cstheme="minorHAnsi"/>
          <w:color w:val="000000"/>
        </w:rPr>
        <w:t xml:space="preserve"> &lt;&lt;</w:t>
      </w:r>
      <w:r w:rsidRPr="00DF6752">
        <w:rPr>
          <w:rFonts w:asciiTheme="minorHAnsi" w:hAnsiTheme="minorHAnsi" w:cstheme="minorHAnsi"/>
          <w:color w:val="0000CC"/>
        </w:rPr>
        <w:t xml:space="preserve">watch the participant put on the </w:t>
      </w:r>
      <w:r>
        <w:rPr>
          <w:rFonts w:asciiTheme="minorHAnsi" w:hAnsiTheme="minorHAnsi" w:cstheme="minorHAnsi"/>
          <w:color w:val="0000CC"/>
        </w:rPr>
        <w:t>device</w:t>
      </w:r>
      <w:r w:rsidRPr="00DF6752">
        <w:rPr>
          <w:rFonts w:asciiTheme="minorHAnsi" w:hAnsiTheme="minorHAnsi" w:cstheme="minorHAnsi"/>
          <w:color w:val="0000CC"/>
        </w:rPr>
        <w:t xml:space="preserve"> and troubleshoot placement, as necessary</w:t>
      </w:r>
      <w:r w:rsidRPr="00DF6752">
        <w:rPr>
          <w:rFonts w:asciiTheme="minorHAnsi" w:hAnsiTheme="minorHAnsi" w:cstheme="minorHAnsi"/>
          <w:color w:val="000000"/>
        </w:rPr>
        <w:t xml:space="preserve">&gt;&gt;. We’d like for you to start wearing </w:t>
      </w:r>
      <w:r>
        <w:rPr>
          <w:rFonts w:asciiTheme="minorHAnsi" w:hAnsiTheme="minorHAnsi" w:cstheme="minorHAnsi"/>
          <w:color w:val="000000"/>
        </w:rPr>
        <w:t>the</w:t>
      </w:r>
      <w:r w:rsidRPr="00DF6752">
        <w:rPr>
          <w:rFonts w:asciiTheme="minorHAnsi" w:hAnsiTheme="minorHAnsi" w:cstheme="minorHAnsi"/>
          <w:color w:val="000000"/>
        </w:rPr>
        <w:t xml:space="preserve"> </w:t>
      </w:r>
      <w:r>
        <w:rPr>
          <w:rFonts w:asciiTheme="minorHAnsi" w:hAnsiTheme="minorHAnsi" w:cstheme="minorHAnsi"/>
          <w:color w:val="000000"/>
        </w:rPr>
        <w:t>device</w:t>
      </w:r>
      <w:r w:rsidRPr="00DF6752">
        <w:rPr>
          <w:rFonts w:asciiTheme="minorHAnsi" w:hAnsiTheme="minorHAnsi" w:cstheme="minorHAnsi"/>
          <w:color w:val="000000"/>
        </w:rPr>
        <w:t xml:space="preserve"> today and continue to wear </w:t>
      </w:r>
      <w:r>
        <w:rPr>
          <w:rFonts w:asciiTheme="minorHAnsi" w:hAnsiTheme="minorHAnsi" w:cstheme="minorHAnsi"/>
          <w:color w:val="000000"/>
        </w:rPr>
        <w:t>it</w:t>
      </w:r>
      <w:r w:rsidRPr="00DF6752">
        <w:rPr>
          <w:rFonts w:asciiTheme="minorHAnsi" w:hAnsiTheme="minorHAnsi" w:cstheme="minorHAnsi"/>
          <w:color w:val="000000"/>
        </w:rPr>
        <w:t xml:space="preserve"> for the next </w:t>
      </w:r>
      <w:r>
        <w:rPr>
          <w:rFonts w:asciiTheme="minorHAnsi" w:hAnsiTheme="minorHAnsi" w:cstheme="minorHAnsi"/>
          <w:color w:val="000000"/>
        </w:rPr>
        <w:t>eight</w:t>
      </w:r>
      <w:r w:rsidRPr="00DF6752">
        <w:rPr>
          <w:rFonts w:asciiTheme="minorHAnsi" w:hAnsiTheme="minorHAnsi" w:cstheme="minorHAnsi"/>
          <w:color w:val="000000"/>
        </w:rPr>
        <w:t xml:space="preserve"> days. As a reminder, you will wear </w:t>
      </w:r>
      <w:r>
        <w:rPr>
          <w:rFonts w:asciiTheme="minorHAnsi" w:hAnsiTheme="minorHAnsi" w:cstheme="minorHAnsi"/>
          <w:color w:val="000000"/>
        </w:rPr>
        <w:t>this</w:t>
      </w:r>
      <w:r w:rsidRPr="00DF6752">
        <w:rPr>
          <w:rFonts w:asciiTheme="minorHAnsi" w:hAnsiTheme="minorHAnsi" w:cstheme="minorHAnsi"/>
          <w:color w:val="000000"/>
        </w:rPr>
        <w:t xml:space="preserve"> red </w:t>
      </w:r>
      <w:r>
        <w:rPr>
          <w:rFonts w:asciiTheme="minorHAnsi" w:hAnsiTheme="minorHAnsi" w:cstheme="minorHAnsi"/>
          <w:color w:val="000000"/>
        </w:rPr>
        <w:t xml:space="preserve">activity </w:t>
      </w:r>
      <w:r w:rsidRPr="00DF6752">
        <w:rPr>
          <w:rFonts w:asciiTheme="minorHAnsi" w:hAnsiTheme="minorHAnsi" w:cstheme="minorHAnsi"/>
          <w:color w:val="000000"/>
        </w:rPr>
        <w:t>monitor the entire time that you are awake.</w:t>
      </w:r>
      <w:r>
        <w:rPr>
          <w:rFonts w:asciiTheme="minorHAnsi" w:hAnsiTheme="minorHAnsi" w:cstheme="minorHAnsi"/>
          <w:color w:val="000000"/>
        </w:rPr>
        <w:t xml:space="preserve"> Neither device can tell us where you are in the community.</w:t>
      </w:r>
    </w:p>
    <w:p w14:paraId="599EE4E0" w14:textId="77777777" w:rsidR="001C30C7" w:rsidRPr="00DF6752" w:rsidRDefault="001C30C7" w:rsidP="001C30C7">
      <w:pPr>
        <w:spacing w:after="120"/>
        <w:rPr>
          <w:rFonts w:asciiTheme="minorHAnsi" w:hAnsiTheme="minorHAnsi" w:cstheme="minorHAnsi"/>
          <w:color w:val="000000"/>
        </w:rPr>
      </w:pPr>
      <w:r w:rsidRPr="00DF6752">
        <w:rPr>
          <w:rFonts w:asciiTheme="minorHAnsi" w:hAnsiTheme="minorHAnsi" w:cstheme="minorHAnsi"/>
          <w:color w:val="000000"/>
        </w:rPr>
        <w:t>In 2-3 days, we will telephone you to check if you have any questions for us. In this package, we are also providing an instruction sheet &lt;&lt;</w:t>
      </w:r>
      <w:r w:rsidRPr="00DF6752">
        <w:rPr>
          <w:rFonts w:asciiTheme="minorHAnsi" w:hAnsiTheme="minorHAnsi" w:cstheme="minorHAnsi"/>
          <w:color w:val="0000CC"/>
        </w:rPr>
        <w:t xml:space="preserve">show participant instructions </w:t>
      </w:r>
      <w:r w:rsidRPr="00DF6752">
        <w:rPr>
          <w:rFonts w:asciiTheme="minorHAnsi" w:hAnsiTheme="minorHAnsi" w:cstheme="minorHAnsi"/>
          <w:color w:val="000000"/>
        </w:rPr>
        <w:t>&gt;&gt; and a sheet that goes over common questions and answers &lt;&lt;</w:t>
      </w:r>
      <w:r w:rsidRPr="00DF6752">
        <w:rPr>
          <w:rFonts w:asciiTheme="minorHAnsi" w:hAnsiTheme="minorHAnsi" w:cstheme="minorHAnsi"/>
          <w:color w:val="0000CC"/>
        </w:rPr>
        <w:t xml:space="preserve">show frequently asked questions </w:t>
      </w:r>
      <w:r w:rsidRPr="00DF6752">
        <w:rPr>
          <w:rFonts w:asciiTheme="minorHAnsi" w:hAnsiTheme="minorHAnsi" w:cstheme="minorHAnsi"/>
          <w:color w:val="000000"/>
        </w:rPr>
        <w:t>&gt;&gt; to review when you get home. Otherwise, feel free to call us &lt;&lt;</w:t>
      </w:r>
      <w:r w:rsidRPr="00DF6752">
        <w:rPr>
          <w:rFonts w:asciiTheme="minorHAnsi" w:hAnsiTheme="minorHAnsi" w:cstheme="minorHAnsi"/>
          <w:color w:val="0000CC"/>
        </w:rPr>
        <w:t xml:space="preserve"> show participant the contact information included on the participant instructions </w:t>
      </w:r>
      <w:r w:rsidRPr="00DF6752">
        <w:rPr>
          <w:rFonts w:asciiTheme="minorHAnsi" w:hAnsiTheme="minorHAnsi" w:cstheme="minorHAnsi"/>
          <w:color w:val="000000"/>
        </w:rPr>
        <w:t>&gt;&gt;.</w:t>
      </w:r>
    </w:p>
    <w:p w14:paraId="3FBF4C54" w14:textId="77777777" w:rsidR="001C30C7" w:rsidRPr="00DF6752" w:rsidRDefault="001C30C7" w:rsidP="001C30C7">
      <w:pPr>
        <w:spacing w:after="120"/>
        <w:rPr>
          <w:rFonts w:asciiTheme="minorHAnsi" w:hAnsiTheme="minorHAnsi" w:cstheme="minorHAnsi"/>
          <w:color w:val="000000"/>
        </w:rPr>
      </w:pPr>
      <w:r w:rsidRPr="00DF6752">
        <w:rPr>
          <w:rFonts w:asciiTheme="minorHAnsi" w:hAnsiTheme="minorHAnsi" w:cstheme="minorHAnsi"/>
          <w:color w:val="000000"/>
        </w:rPr>
        <w:t xml:space="preserve">After you’ve worn the </w:t>
      </w:r>
      <w:r>
        <w:rPr>
          <w:rFonts w:asciiTheme="minorHAnsi" w:hAnsiTheme="minorHAnsi" w:cstheme="minorHAnsi"/>
          <w:color w:val="000000"/>
        </w:rPr>
        <w:t>device</w:t>
      </w:r>
      <w:r w:rsidRPr="00DF6752">
        <w:rPr>
          <w:rFonts w:asciiTheme="minorHAnsi" w:hAnsiTheme="minorHAnsi" w:cstheme="minorHAnsi"/>
          <w:color w:val="000000"/>
        </w:rPr>
        <w:t xml:space="preserve"> for eight days, you will complete the </w:t>
      </w:r>
      <w:r w:rsidRPr="00DF6752">
        <w:rPr>
          <w:rFonts w:asciiTheme="minorHAnsi" w:hAnsiTheme="minorHAnsi" w:cstheme="minorHAnsi"/>
          <w:b/>
          <w:color w:val="000000"/>
        </w:rPr>
        <w:t>Return Checklist</w:t>
      </w:r>
      <w:r w:rsidRPr="00DF6752">
        <w:rPr>
          <w:rFonts w:asciiTheme="minorHAnsi" w:hAnsiTheme="minorHAnsi" w:cstheme="minorHAnsi"/>
          <w:color w:val="000000"/>
        </w:rPr>
        <w:t xml:space="preserve"> &lt;&lt;</w:t>
      </w:r>
      <w:r w:rsidRPr="00DF6752">
        <w:rPr>
          <w:rFonts w:asciiTheme="minorHAnsi" w:hAnsiTheme="minorHAnsi" w:cstheme="minorHAnsi"/>
          <w:color w:val="0000CC"/>
        </w:rPr>
        <w:t xml:space="preserve">show participant the return checklist </w:t>
      </w:r>
      <w:r w:rsidRPr="00DF6752">
        <w:rPr>
          <w:rFonts w:asciiTheme="minorHAnsi" w:hAnsiTheme="minorHAnsi" w:cstheme="minorHAnsi"/>
          <w:color w:val="000000"/>
        </w:rPr>
        <w:t xml:space="preserve">&gt;&gt;. It will </w:t>
      </w:r>
      <w:r>
        <w:rPr>
          <w:rFonts w:asciiTheme="minorHAnsi" w:hAnsiTheme="minorHAnsi" w:cstheme="minorHAnsi"/>
          <w:color w:val="000000"/>
        </w:rPr>
        <w:t>remind you</w:t>
      </w:r>
      <w:r w:rsidRPr="00DF6752">
        <w:rPr>
          <w:rFonts w:asciiTheme="minorHAnsi" w:hAnsiTheme="minorHAnsi" w:cstheme="minorHAnsi"/>
          <w:color w:val="000000"/>
        </w:rPr>
        <w:t xml:space="preserve"> what needs to be returned to us. Please use this envelope to return </w:t>
      </w:r>
      <w:r>
        <w:rPr>
          <w:rFonts w:asciiTheme="minorHAnsi" w:hAnsiTheme="minorHAnsi" w:cstheme="minorHAnsi"/>
          <w:color w:val="000000"/>
        </w:rPr>
        <w:t>the</w:t>
      </w:r>
      <w:r w:rsidRPr="00DF6752">
        <w:rPr>
          <w:rFonts w:asciiTheme="minorHAnsi" w:hAnsiTheme="minorHAnsi" w:cstheme="minorHAnsi"/>
          <w:color w:val="000000"/>
        </w:rPr>
        <w:t xml:space="preserve"> </w:t>
      </w:r>
      <w:r>
        <w:rPr>
          <w:rFonts w:asciiTheme="minorHAnsi" w:hAnsiTheme="minorHAnsi" w:cstheme="minorHAnsi"/>
          <w:color w:val="000000"/>
        </w:rPr>
        <w:t xml:space="preserve">device </w:t>
      </w:r>
      <w:r w:rsidRPr="00DF6752">
        <w:rPr>
          <w:rFonts w:asciiTheme="minorHAnsi" w:hAnsiTheme="minorHAnsi" w:cstheme="minorHAnsi"/>
          <w:color w:val="000000"/>
        </w:rPr>
        <w:t>and other materials to us &lt;&lt;</w:t>
      </w:r>
      <w:r w:rsidRPr="00DF6752">
        <w:rPr>
          <w:rFonts w:asciiTheme="minorHAnsi" w:hAnsiTheme="minorHAnsi" w:cstheme="minorHAnsi"/>
          <w:color w:val="0000CC"/>
        </w:rPr>
        <w:t xml:space="preserve">show participant the return envelope </w:t>
      </w:r>
      <w:r w:rsidRPr="00DF6752">
        <w:rPr>
          <w:rFonts w:asciiTheme="minorHAnsi" w:hAnsiTheme="minorHAnsi" w:cstheme="minorHAnsi"/>
          <w:color w:val="000000"/>
        </w:rPr>
        <w:t xml:space="preserve">&gt;&gt;. This envelope has our address on it, and the postage is already paid for. All you need to do is drop it in the mail, or your local U.S. Post Office. You will return </w:t>
      </w:r>
      <w:r>
        <w:rPr>
          <w:rFonts w:asciiTheme="minorHAnsi" w:hAnsiTheme="minorHAnsi" w:cstheme="minorHAnsi"/>
          <w:color w:val="000000"/>
        </w:rPr>
        <w:t xml:space="preserve">the device, the elastic belt or belt clip </w:t>
      </w:r>
      <w:r w:rsidRPr="00DF6752">
        <w:rPr>
          <w:rFonts w:asciiTheme="minorHAnsi" w:hAnsiTheme="minorHAnsi" w:cstheme="minorHAnsi"/>
        </w:rPr>
        <w:t xml:space="preserve">and the </w:t>
      </w:r>
      <w:r w:rsidRPr="001F4270">
        <w:rPr>
          <w:rFonts w:asciiTheme="minorHAnsi" w:hAnsiTheme="minorHAnsi" w:cstheme="minorHAnsi"/>
          <w:bCs/>
        </w:rPr>
        <w:t>Return Checklist</w:t>
      </w:r>
      <w:r w:rsidRPr="00DD22CB">
        <w:rPr>
          <w:rFonts w:asciiTheme="minorHAnsi" w:hAnsiTheme="minorHAnsi" w:cstheme="minorHAnsi"/>
        </w:rPr>
        <w:t>.</w:t>
      </w:r>
      <w:r w:rsidRPr="00DF6752">
        <w:rPr>
          <w:rFonts w:asciiTheme="minorHAnsi" w:hAnsiTheme="minorHAnsi" w:cstheme="minorHAnsi"/>
        </w:rPr>
        <w:t xml:space="preserve"> That’s it! You can either keep or throw away the other materials we gave you.</w:t>
      </w:r>
    </w:p>
    <w:p w14:paraId="28DFFC06" w14:textId="77777777" w:rsidR="001C30C7" w:rsidRDefault="001C30C7" w:rsidP="001C30C7">
      <w:pPr>
        <w:spacing w:after="120"/>
        <w:rPr>
          <w:rFonts w:asciiTheme="minorHAnsi" w:hAnsiTheme="minorHAnsi" w:cstheme="minorHAnsi"/>
          <w:color w:val="000000"/>
        </w:rPr>
      </w:pPr>
      <w:r w:rsidRPr="00DF6752">
        <w:rPr>
          <w:rFonts w:asciiTheme="minorHAnsi" w:hAnsiTheme="minorHAnsi" w:cstheme="minorHAnsi"/>
          <w:color w:val="000000"/>
        </w:rPr>
        <w:t>Do you have any questions? &lt;&lt;</w:t>
      </w:r>
      <w:r w:rsidRPr="00DF6752">
        <w:rPr>
          <w:rFonts w:asciiTheme="minorHAnsi" w:hAnsiTheme="minorHAnsi" w:cstheme="minorHAnsi"/>
          <w:color w:val="0000CC"/>
        </w:rPr>
        <w:t>answer any questions</w:t>
      </w:r>
      <w:r w:rsidRPr="00DF6752">
        <w:rPr>
          <w:rFonts w:asciiTheme="minorHAnsi" w:hAnsiTheme="minorHAnsi" w:cstheme="minorHAnsi"/>
          <w:color w:val="000000"/>
        </w:rPr>
        <w:t>&gt;&gt;.</w:t>
      </w:r>
    </w:p>
    <w:p w14:paraId="1B6B80E4" w14:textId="77777777" w:rsidR="009A44FF" w:rsidRDefault="009A44FF"/>
    <w:sectPr w:rsidR="009A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22"/>
    <w:rsid w:val="001C30C7"/>
    <w:rsid w:val="006E5D2C"/>
    <w:rsid w:val="009A44FF"/>
    <w:rsid w:val="00F2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0FB2"/>
  <w15:chartTrackingRefBased/>
  <w15:docId w15:val="{E79C523D-595F-45AC-828E-6E9A71C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C30C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0C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Kelley Pettee</dc:creator>
  <cp:keywords/>
  <dc:description/>
  <cp:lastModifiedBy>Palta, Priya</cp:lastModifiedBy>
  <cp:revision>3</cp:revision>
  <dcterms:created xsi:type="dcterms:W3CDTF">2022-02-10T15:07:00Z</dcterms:created>
  <dcterms:modified xsi:type="dcterms:W3CDTF">2022-02-10T21:48:00Z</dcterms:modified>
</cp:coreProperties>
</file>